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A4" w:rsidRPr="00CA71A4" w:rsidRDefault="00CA71A4" w:rsidP="00CA71A4">
      <w:pPr>
        <w:pStyle w:val="1"/>
        <w:spacing w:line="319" w:lineRule="exact"/>
        <w:ind w:left="895" w:right="896"/>
        <w:rPr>
          <w:lang w:val="ru-RU"/>
        </w:rPr>
      </w:pPr>
      <w:r w:rsidRPr="00CA71A4">
        <w:rPr>
          <w:lang w:val="ru-RU"/>
        </w:rPr>
        <w:t>ЭКСПЕРТНОЕ ЗАКЛЮЧЕНИЕ</w:t>
      </w:r>
    </w:p>
    <w:p w:rsidR="00CA71A4" w:rsidRPr="005F4B59" w:rsidRDefault="00CA71A4" w:rsidP="00CA71A4">
      <w:pPr>
        <w:pStyle w:val="a3"/>
        <w:spacing w:line="319" w:lineRule="exact"/>
        <w:ind w:left="895" w:right="905"/>
        <w:jc w:val="center"/>
        <w:rPr>
          <w:lang w:val="ru-RU"/>
        </w:rPr>
      </w:pPr>
      <w:r w:rsidRPr="005F4B59">
        <w:rPr>
          <w:lang w:val="ru-RU"/>
        </w:rPr>
        <w:t>по итогам всестороннего анализа профессиональной деятельности</w:t>
      </w:r>
    </w:p>
    <w:p w:rsidR="00CA71A4" w:rsidRPr="005F4B59" w:rsidRDefault="00CA71A4" w:rsidP="00CA71A4">
      <w:pPr>
        <w:pStyle w:val="a3"/>
        <w:tabs>
          <w:tab w:val="left" w:pos="6649"/>
        </w:tabs>
        <w:ind w:left="3009" w:right="3014"/>
        <w:jc w:val="center"/>
        <w:rPr>
          <w:lang w:val="ru-RU"/>
        </w:rPr>
      </w:pPr>
      <w:r w:rsidRPr="005F4B59">
        <w:rPr>
          <w:lang w:val="ru-RU"/>
        </w:rPr>
        <w:t>«</w:t>
      </w:r>
      <w:r w:rsidRPr="005F4B59">
        <w:rPr>
          <w:u w:val="single"/>
          <w:lang w:val="ru-RU"/>
        </w:rPr>
        <w:t xml:space="preserve"> </w:t>
      </w:r>
      <w:r w:rsidRPr="005F4B59">
        <w:rPr>
          <w:u w:val="single"/>
          <w:lang w:val="ru-RU"/>
        </w:rPr>
        <w:tab/>
      </w:r>
      <w:r w:rsidRPr="005F4B59">
        <w:rPr>
          <w:lang w:val="ru-RU"/>
        </w:rPr>
        <w:t>» (указывается</w:t>
      </w:r>
      <w:r w:rsidRPr="005F4B59">
        <w:rPr>
          <w:spacing w:val="-5"/>
          <w:lang w:val="ru-RU"/>
        </w:rPr>
        <w:t xml:space="preserve"> </w:t>
      </w:r>
      <w:r w:rsidRPr="005F4B59">
        <w:rPr>
          <w:lang w:val="ru-RU"/>
        </w:rPr>
        <w:t>должность)</w:t>
      </w:r>
    </w:p>
    <w:p w:rsidR="00CA71A4" w:rsidRPr="005F4B59" w:rsidRDefault="00CA71A4" w:rsidP="00CA71A4">
      <w:pPr>
        <w:pStyle w:val="a3"/>
        <w:spacing w:line="322" w:lineRule="exact"/>
        <w:ind w:left="895" w:right="901"/>
        <w:jc w:val="center"/>
        <w:rPr>
          <w:lang w:val="ru-RU"/>
        </w:rPr>
      </w:pPr>
      <w:r w:rsidRPr="005F4B59">
        <w:rPr>
          <w:lang w:val="ru-RU"/>
        </w:rPr>
        <w:t>с целью установления высшей квалификационной категории</w:t>
      </w:r>
    </w:p>
    <w:p w:rsidR="00CA71A4" w:rsidRPr="005F4B59" w:rsidRDefault="00CA71A4" w:rsidP="00CA71A4">
      <w:pPr>
        <w:pStyle w:val="a3"/>
        <w:rPr>
          <w:sz w:val="20"/>
          <w:lang w:val="ru-RU"/>
        </w:rPr>
      </w:pPr>
    </w:p>
    <w:p w:rsidR="00CA71A4" w:rsidRPr="005F4B59" w:rsidRDefault="00CA71A4" w:rsidP="00CA71A4">
      <w:pPr>
        <w:pStyle w:val="a3"/>
        <w:spacing w:before="2"/>
        <w:rPr>
          <w:sz w:val="11"/>
          <w:lang w:val="ru-RU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0"/>
        <w:gridCol w:w="4963"/>
      </w:tblGrid>
      <w:tr w:rsidR="00CA71A4" w:rsidTr="00CE01DE">
        <w:trPr>
          <w:trHeight w:hRule="exact" w:val="306"/>
        </w:trPr>
        <w:tc>
          <w:tcPr>
            <w:tcW w:w="9573" w:type="dxa"/>
            <w:gridSpan w:val="2"/>
          </w:tcPr>
          <w:p w:rsidR="00CA71A4" w:rsidRPr="00CD5C60" w:rsidRDefault="00CA71A4" w:rsidP="00CE01DE">
            <w:pPr>
              <w:pStyle w:val="TableParagraph"/>
              <w:tabs>
                <w:tab w:val="left" w:pos="3694"/>
                <w:tab w:val="left" w:pos="9638"/>
              </w:tabs>
              <w:spacing w:line="287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1. ФИО (</w:t>
            </w:r>
            <w:proofErr w:type="spellStart"/>
            <w:r w:rsidRPr="00CD5C60">
              <w:rPr>
                <w:sz w:val="28"/>
              </w:rPr>
              <w:t>по</w:t>
            </w:r>
            <w:proofErr w:type="spellEnd"/>
            <w:r w:rsidRPr="00CD5C60">
              <w:rPr>
                <w:spacing w:val="-12"/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паспорту</w:t>
            </w:r>
            <w:proofErr w:type="spellEnd"/>
            <w:r w:rsidRPr="00CD5C60">
              <w:rPr>
                <w:sz w:val="28"/>
              </w:rPr>
              <w:t>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CA71A4" w:rsidTr="00CE01DE">
        <w:trPr>
          <w:trHeight w:hRule="exact" w:val="331"/>
        </w:trPr>
        <w:tc>
          <w:tcPr>
            <w:tcW w:w="9573" w:type="dxa"/>
            <w:gridSpan w:val="2"/>
          </w:tcPr>
          <w:p w:rsidR="00CA71A4" w:rsidRPr="00CD5C60" w:rsidRDefault="00CA71A4" w:rsidP="00CE01DE">
            <w:pPr>
              <w:pStyle w:val="TableParagraph"/>
              <w:tabs>
                <w:tab w:val="left" w:pos="3341"/>
                <w:tab w:val="left" w:pos="9638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2. </w:t>
            </w:r>
            <w:proofErr w:type="spellStart"/>
            <w:r w:rsidRPr="00CD5C60">
              <w:rPr>
                <w:sz w:val="28"/>
              </w:rPr>
              <w:t>Дата</w:t>
            </w:r>
            <w:proofErr w:type="spellEnd"/>
            <w:r w:rsidRPr="00CD5C60">
              <w:rPr>
                <w:spacing w:val="-4"/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рождения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CA71A4" w:rsidTr="00CE01DE">
        <w:trPr>
          <w:trHeight w:hRule="exact" w:val="657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CA71A4" w:rsidRPr="00CD5C60" w:rsidRDefault="00CA71A4" w:rsidP="00CE01DE">
            <w:pPr>
              <w:pStyle w:val="TableParagraph"/>
              <w:tabs>
                <w:tab w:val="left" w:pos="3341"/>
                <w:tab w:val="left" w:pos="9638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3. </w:t>
            </w:r>
            <w:proofErr w:type="spellStart"/>
            <w:r w:rsidRPr="00CD5C60">
              <w:rPr>
                <w:sz w:val="28"/>
              </w:rPr>
              <w:t>Место</w:t>
            </w:r>
            <w:proofErr w:type="spellEnd"/>
            <w:r w:rsidRPr="00CD5C60">
              <w:rPr>
                <w:spacing w:val="-2"/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работы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CA71A4" w:rsidRPr="00CA71A4" w:rsidTr="00CE01DE">
        <w:trPr>
          <w:trHeight w:hRule="exact" w:val="335"/>
        </w:trPr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CA71A4" w:rsidRPr="005F4B59" w:rsidRDefault="00CA71A4" w:rsidP="00CE01DE">
            <w:pPr>
              <w:pStyle w:val="TableParagraph"/>
              <w:spacing w:line="316" w:lineRule="exact"/>
              <w:ind w:left="19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(полное наименование организации по Уставу)</w:t>
            </w:r>
          </w:p>
        </w:tc>
      </w:tr>
      <w:tr w:rsidR="00CA71A4" w:rsidTr="00CE01DE">
        <w:trPr>
          <w:trHeight w:hRule="exact" w:val="964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CA71A4" w:rsidRPr="005F4B59" w:rsidRDefault="00CA71A4" w:rsidP="00CE01DE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4. Наименование должности и дата заключения по этой должности трудового</w:t>
            </w:r>
          </w:p>
          <w:p w:rsidR="00CA71A4" w:rsidRPr="00CD5C60" w:rsidRDefault="00CA71A4" w:rsidP="00CE01DE">
            <w:pPr>
              <w:pStyle w:val="TableParagraph"/>
              <w:ind w:left="108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договора</w:t>
            </w:r>
            <w:proofErr w:type="spellEnd"/>
          </w:p>
        </w:tc>
      </w:tr>
      <w:tr w:rsidR="00CA71A4" w:rsidRPr="00CA71A4" w:rsidTr="00CE01DE">
        <w:trPr>
          <w:trHeight w:hRule="exact" w:val="974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71A4" w:rsidRPr="005F4B59" w:rsidRDefault="00CA71A4" w:rsidP="00CE01DE">
            <w:pPr>
              <w:pStyle w:val="TableParagraph"/>
              <w:ind w:left="108" w:right="1425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 xml:space="preserve">5. </w:t>
            </w:r>
            <w:r w:rsidRPr="005F4B59">
              <w:rPr>
                <w:spacing w:val="-4"/>
                <w:sz w:val="28"/>
                <w:lang w:val="ru-RU"/>
              </w:rPr>
              <w:t xml:space="preserve">Уровень </w:t>
            </w:r>
            <w:r w:rsidRPr="005F4B59">
              <w:rPr>
                <w:spacing w:val="-5"/>
                <w:sz w:val="28"/>
                <w:lang w:val="ru-RU"/>
              </w:rPr>
              <w:t xml:space="preserve">образования </w:t>
            </w:r>
            <w:r w:rsidRPr="005F4B59">
              <w:rPr>
                <w:sz w:val="28"/>
                <w:lang w:val="ru-RU"/>
              </w:rPr>
              <w:t xml:space="preserve">и </w:t>
            </w:r>
            <w:r w:rsidRPr="005F4B59">
              <w:rPr>
                <w:spacing w:val="-4"/>
                <w:sz w:val="28"/>
                <w:lang w:val="ru-RU"/>
              </w:rPr>
              <w:t xml:space="preserve">(или) квалификации </w:t>
            </w:r>
            <w:r w:rsidRPr="005F4B59">
              <w:rPr>
                <w:sz w:val="28"/>
                <w:lang w:val="ru-RU"/>
              </w:rPr>
              <w:t xml:space="preserve">по </w:t>
            </w:r>
            <w:r w:rsidRPr="005F4B59">
              <w:rPr>
                <w:spacing w:val="-5"/>
                <w:sz w:val="28"/>
                <w:lang w:val="ru-RU"/>
              </w:rPr>
              <w:t xml:space="preserve">специальности </w:t>
            </w:r>
            <w:r w:rsidRPr="005F4B59">
              <w:rPr>
                <w:spacing w:val="-4"/>
                <w:sz w:val="28"/>
                <w:lang w:val="ru-RU"/>
              </w:rPr>
              <w:t xml:space="preserve">или </w:t>
            </w:r>
            <w:r w:rsidRPr="005F4B59">
              <w:rPr>
                <w:spacing w:val="-5"/>
                <w:sz w:val="28"/>
                <w:lang w:val="ru-RU"/>
              </w:rPr>
              <w:t>направлению подготовки</w:t>
            </w:r>
          </w:p>
        </w:tc>
      </w:tr>
      <w:tr w:rsidR="00CA71A4" w:rsidRPr="00CA71A4" w:rsidTr="00CE01DE">
        <w:trPr>
          <w:trHeight w:hRule="exact" w:val="655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71A4" w:rsidRPr="005F4B59" w:rsidRDefault="00CA71A4" w:rsidP="00CE01DE">
            <w:pPr>
              <w:pStyle w:val="TableParagraph"/>
              <w:spacing w:line="315" w:lineRule="exact"/>
              <w:ind w:left="691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(указываются все образовательные организации профессионального</w:t>
            </w:r>
          </w:p>
        </w:tc>
      </w:tr>
      <w:tr w:rsidR="00CA71A4" w:rsidRPr="00CA71A4" w:rsidTr="00CE01DE">
        <w:trPr>
          <w:trHeight w:hRule="exact" w:val="334"/>
        </w:trPr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CA71A4" w:rsidRPr="005F4B59" w:rsidRDefault="00CA71A4" w:rsidP="00CE01DE">
            <w:pPr>
              <w:pStyle w:val="TableParagraph"/>
              <w:spacing w:line="315" w:lineRule="exact"/>
              <w:ind w:left="46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образования, год окончания, квалификация, специальность по диплому)</w:t>
            </w:r>
          </w:p>
        </w:tc>
      </w:tr>
      <w:tr w:rsidR="00CA71A4" w:rsidRPr="00CA71A4" w:rsidTr="00CE01DE">
        <w:trPr>
          <w:trHeight w:hRule="exact" w:val="327"/>
        </w:trPr>
        <w:tc>
          <w:tcPr>
            <w:tcW w:w="9573" w:type="dxa"/>
            <w:gridSpan w:val="2"/>
          </w:tcPr>
          <w:p w:rsidR="00CA71A4" w:rsidRPr="005F4B59" w:rsidRDefault="00CA71A4" w:rsidP="00CE01DE">
            <w:pPr>
              <w:pStyle w:val="TableParagraph"/>
              <w:tabs>
                <w:tab w:val="left" w:pos="6803"/>
                <w:tab w:val="left" w:pos="9638"/>
              </w:tabs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6. Дата предыдущей аттестации по</w:t>
            </w:r>
            <w:r w:rsidRPr="005F4B59">
              <w:rPr>
                <w:spacing w:val="-18"/>
                <w:sz w:val="28"/>
                <w:lang w:val="ru-RU"/>
              </w:rPr>
              <w:t xml:space="preserve"> </w:t>
            </w:r>
            <w:r w:rsidRPr="005F4B59">
              <w:rPr>
                <w:sz w:val="28"/>
                <w:lang w:val="ru-RU"/>
              </w:rPr>
              <w:t>должности</w:t>
            </w:r>
            <w:r w:rsidRPr="005F4B59">
              <w:rPr>
                <w:sz w:val="28"/>
                <w:lang w:val="ru-RU"/>
              </w:rPr>
              <w:tab/>
            </w:r>
            <w:r w:rsidRPr="005F4B59">
              <w:rPr>
                <w:sz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u w:val="single"/>
                <w:lang w:val="ru-RU"/>
              </w:rPr>
              <w:tab/>
            </w:r>
          </w:p>
        </w:tc>
      </w:tr>
      <w:tr w:rsidR="00CA71A4" w:rsidTr="00CE01DE">
        <w:trPr>
          <w:trHeight w:hRule="exact" w:val="333"/>
        </w:trPr>
        <w:tc>
          <w:tcPr>
            <w:tcW w:w="4610" w:type="dxa"/>
          </w:tcPr>
          <w:p w:rsidR="00CA71A4" w:rsidRPr="00CD5C60" w:rsidRDefault="00CA71A4" w:rsidP="00CE01DE">
            <w:pPr>
              <w:pStyle w:val="TableParagraph"/>
              <w:tabs>
                <w:tab w:val="left" w:pos="3814"/>
                <w:tab w:val="left" w:pos="5242"/>
              </w:tabs>
              <w:spacing w:line="312" w:lineRule="exact"/>
              <w:ind w:left="108" w:right="-634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Присвоена</w:t>
            </w:r>
            <w:proofErr w:type="spellEnd"/>
            <w:r w:rsidRPr="00CD5C60">
              <w:rPr>
                <w:spacing w:val="-8"/>
                <w:sz w:val="28"/>
              </w:rPr>
              <w:t xml:space="preserve"> </w:t>
            </w:r>
            <w:r w:rsidRPr="00CD5C60">
              <w:rPr>
                <w:sz w:val="28"/>
              </w:rPr>
              <w:t>(</w:t>
            </w:r>
            <w:proofErr w:type="spellStart"/>
            <w:r w:rsidRPr="00CD5C60">
              <w:rPr>
                <w:sz w:val="28"/>
              </w:rPr>
              <w:t>установлена</w:t>
            </w:r>
            <w:proofErr w:type="spellEnd"/>
            <w:r w:rsidRPr="00CD5C60">
              <w:rPr>
                <w:sz w:val="28"/>
              </w:rPr>
              <w:t>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  <w:tc>
          <w:tcPr>
            <w:tcW w:w="4963" w:type="dxa"/>
          </w:tcPr>
          <w:p w:rsidR="00CA71A4" w:rsidRPr="00CD5C60" w:rsidRDefault="00CA71A4" w:rsidP="00CE01DE">
            <w:pPr>
              <w:pStyle w:val="TableParagraph"/>
              <w:tabs>
                <w:tab w:val="left" w:pos="4963"/>
              </w:tabs>
              <w:spacing w:line="312" w:lineRule="exact"/>
              <w:ind w:left="675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квалифика</w:t>
            </w:r>
            <w:r w:rsidRPr="00CD5C60">
              <w:rPr>
                <w:sz w:val="28"/>
                <w:u w:val="single"/>
              </w:rPr>
              <w:t>ционная</w:t>
            </w:r>
            <w:proofErr w:type="spellEnd"/>
            <w:r w:rsidRPr="00CD5C60">
              <w:rPr>
                <w:spacing w:val="-10"/>
                <w:sz w:val="28"/>
                <w:u w:val="single"/>
              </w:rPr>
              <w:t xml:space="preserve"> </w:t>
            </w:r>
            <w:proofErr w:type="spellStart"/>
            <w:r w:rsidRPr="00CD5C60">
              <w:rPr>
                <w:sz w:val="28"/>
                <w:u w:val="single"/>
              </w:rPr>
              <w:t>категория</w:t>
            </w:r>
            <w:proofErr w:type="spellEnd"/>
            <w:r w:rsidRPr="00CD5C60">
              <w:rPr>
                <w:sz w:val="28"/>
                <w:u w:val="single"/>
              </w:rPr>
              <w:tab/>
            </w:r>
          </w:p>
        </w:tc>
      </w:tr>
      <w:tr w:rsidR="00CA71A4" w:rsidTr="00CE01DE">
        <w:trPr>
          <w:trHeight w:hRule="exact" w:val="332"/>
        </w:trPr>
        <w:tc>
          <w:tcPr>
            <w:tcW w:w="9573" w:type="dxa"/>
            <w:gridSpan w:val="2"/>
          </w:tcPr>
          <w:p w:rsidR="00CA71A4" w:rsidRPr="00CD5C60" w:rsidRDefault="00CA71A4" w:rsidP="00CE01DE">
            <w:pPr>
              <w:pStyle w:val="TableParagraph"/>
              <w:tabs>
                <w:tab w:val="left" w:pos="6507"/>
                <w:tab w:val="left" w:pos="9638"/>
              </w:tabs>
              <w:spacing w:line="313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 xml:space="preserve">7. </w:t>
            </w:r>
            <w:proofErr w:type="spellStart"/>
            <w:r w:rsidRPr="00CD5C60">
              <w:rPr>
                <w:sz w:val="28"/>
              </w:rPr>
              <w:t>Заявленная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квалификационная</w:t>
            </w:r>
            <w:proofErr w:type="spellEnd"/>
            <w:r w:rsidRPr="00CD5C60">
              <w:rPr>
                <w:spacing w:val="-13"/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категория</w:t>
            </w:r>
            <w:proofErr w:type="spellEnd"/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CA71A4" w:rsidRPr="00CA71A4" w:rsidTr="00CE01DE">
        <w:trPr>
          <w:trHeight w:hRule="exact" w:val="1612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CA71A4" w:rsidRPr="005F4B59" w:rsidRDefault="00CA71A4" w:rsidP="00CE01DE">
            <w:pPr>
              <w:pStyle w:val="TableParagraph"/>
              <w:ind w:left="108" w:right="161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  <w:bookmarkStart w:id="0" w:name="_GoBack"/>
            <w:bookmarkEnd w:id="0"/>
          </w:p>
        </w:tc>
      </w:tr>
      <w:tr w:rsidR="00CA71A4" w:rsidRPr="00CA71A4" w:rsidTr="00CE01DE">
        <w:trPr>
          <w:trHeight w:hRule="exact" w:val="331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71A4" w:rsidRPr="005F4B59" w:rsidRDefault="00CA71A4" w:rsidP="00CE01DE">
            <w:pPr>
              <w:rPr>
                <w:lang w:val="ru-RU"/>
              </w:rPr>
            </w:pPr>
          </w:p>
        </w:tc>
      </w:tr>
      <w:tr w:rsidR="00CA71A4" w:rsidRPr="00CA71A4" w:rsidTr="00CE01DE">
        <w:trPr>
          <w:trHeight w:hRule="exact" w:val="331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71A4" w:rsidRPr="005F4B59" w:rsidRDefault="00CA71A4" w:rsidP="00CE01DE">
            <w:pPr>
              <w:rPr>
                <w:lang w:val="ru-RU"/>
              </w:rPr>
            </w:pPr>
          </w:p>
        </w:tc>
      </w:tr>
      <w:tr w:rsidR="00CA71A4" w:rsidTr="00CE01DE">
        <w:trPr>
          <w:trHeight w:hRule="exact" w:val="334"/>
        </w:trPr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CA71A4" w:rsidRPr="00CD5C60" w:rsidRDefault="00CA71A4" w:rsidP="00CE01D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D5C60">
              <w:rPr>
                <w:sz w:val="28"/>
              </w:rPr>
              <w:t xml:space="preserve">9. </w:t>
            </w:r>
            <w:proofErr w:type="spellStart"/>
            <w:r w:rsidRPr="00CD5C60">
              <w:rPr>
                <w:sz w:val="28"/>
              </w:rPr>
              <w:t>Источники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 xml:space="preserve"> (</w:t>
            </w:r>
            <w:proofErr w:type="spellStart"/>
            <w:r w:rsidRPr="00CD5C60">
              <w:rPr>
                <w:sz w:val="28"/>
              </w:rPr>
              <w:t>указываются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конкретно</w:t>
            </w:r>
            <w:proofErr w:type="spellEnd"/>
            <w:r w:rsidRPr="00CD5C60">
              <w:rPr>
                <w:sz w:val="28"/>
              </w:rPr>
              <w:t>)</w:t>
            </w:r>
          </w:p>
        </w:tc>
      </w:tr>
      <w:tr w:rsidR="00CA71A4" w:rsidTr="00CE01DE">
        <w:trPr>
          <w:trHeight w:hRule="exact" w:val="331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CA71A4" w:rsidRDefault="00CA71A4" w:rsidP="00CE01DE"/>
        </w:tc>
      </w:tr>
      <w:tr w:rsidR="00CA71A4" w:rsidTr="00CE01DE">
        <w:trPr>
          <w:trHeight w:hRule="exact" w:val="332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71A4" w:rsidRDefault="00CA71A4" w:rsidP="00CE01DE"/>
        </w:tc>
      </w:tr>
      <w:tr w:rsidR="00CA71A4" w:rsidTr="00CE01DE">
        <w:trPr>
          <w:trHeight w:hRule="exact" w:val="317"/>
        </w:trPr>
        <w:tc>
          <w:tcPr>
            <w:tcW w:w="4610" w:type="dxa"/>
            <w:tcBorders>
              <w:top w:val="single" w:sz="4" w:space="0" w:color="000000"/>
            </w:tcBorders>
          </w:tcPr>
          <w:p w:rsidR="00CA71A4" w:rsidRPr="00CD5C60" w:rsidRDefault="00CA71A4" w:rsidP="00CE01DE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D5C60">
              <w:rPr>
                <w:sz w:val="28"/>
              </w:rPr>
              <w:t xml:space="preserve">10. </w:t>
            </w:r>
            <w:proofErr w:type="spellStart"/>
            <w:r w:rsidRPr="00CD5C60">
              <w:rPr>
                <w:sz w:val="28"/>
              </w:rPr>
              <w:t>Сроки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проведения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>:</w:t>
            </w:r>
          </w:p>
        </w:tc>
        <w:tc>
          <w:tcPr>
            <w:tcW w:w="4963" w:type="dxa"/>
            <w:vMerge w:val="restart"/>
            <w:tcBorders>
              <w:top w:val="single" w:sz="4" w:space="0" w:color="000000"/>
            </w:tcBorders>
          </w:tcPr>
          <w:p w:rsidR="00CA71A4" w:rsidRPr="00CD5C60" w:rsidRDefault="00CA71A4" w:rsidP="00CE01DE">
            <w:pPr>
              <w:pStyle w:val="TableParagraph"/>
              <w:tabs>
                <w:tab w:val="left" w:pos="1121"/>
              </w:tabs>
              <w:spacing w:line="317" w:lineRule="exact"/>
              <w:ind w:left="366"/>
              <w:rPr>
                <w:sz w:val="28"/>
              </w:rPr>
            </w:pPr>
            <w:r w:rsidRPr="00CD5C60">
              <w:rPr>
                <w:sz w:val="28"/>
              </w:rPr>
              <w:t>с «</w:t>
            </w:r>
            <w:r w:rsidRPr="00CD5C60">
              <w:rPr>
                <w:sz w:val="28"/>
              </w:rPr>
              <w:tab/>
              <w:t>»</w:t>
            </w:r>
          </w:p>
          <w:p w:rsidR="00CA71A4" w:rsidRPr="00CD5C60" w:rsidRDefault="00CA71A4" w:rsidP="00CE01DE">
            <w:pPr>
              <w:pStyle w:val="TableParagraph"/>
              <w:tabs>
                <w:tab w:val="left" w:pos="1287"/>
                <w:tab w:val="left" w:pos="2547"/>
              </w:tabs>
              <w:ind w:left="366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по</w:t>
            </w:r>
            <w:proofErr w:type="spellEnd"/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«</w:t>
            </w:r>
            <w:r w:rsidRPr="00CD5C60">
              <w:rPr>
                <w:sz w:val="28"/>
              </w:rPr>
              <w:tab/>
              <w:t>»</w:t>
            </w:r>
            <w:r w:rsidRPr="00CD5C60">
              <w:rPr>
                <w:sz w:val="28"/>
              </w:rPr>
              <w:tab/>
              <w:t xml:space="preserve">201 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  <w:tr w:rsidR="00CA71A4" w:rsidTr="00CE01DE">
        <w:trPr>
          <w:trHeight w:hRule="exact" w:val="322"/>
        </w:trPr>
        <w:tc>
          <w:tcPr>
            <w:tcW w:w="4610" w:type="dxa"/>
          </w:tcPr>
          <w:p w:rsidR="00CA71A4" w:rsidRDefault="00CA71A4" w:rsidP="00CE01DE"/>
        </w:tc>
        <w:tc>
          <w:tcPr>
            <w:tcW w:w="4963" w:type="dxa"/>
            <w:vMerge/>
          </w:tcPr>
          <w:p w:rsidR="00CA71A4" w:rsidRDefault="00CA71A4" w:rsidP="00CE01DE"/>
        </w:tc>
      </w:tr>
      <w:tr w:rsidR="00CA71A4" w:rsidTr="00CE01DE">
        <w:trPr>
          <w:trHeight w:hRule="exact" w:val="321"/>
        </w:trPr>
        <w:tc>
          <w:tcPr>
            <w:tcW w:w="4610" w:type="dxa"/>
          </w:tcPr>
          <w:p w:rsidR="00CA71A4" w:rsidRPr="00CD5C60" w:rsidRDefault="00CA71A4" w:rsidP="00CE01DE">
            <w:pPr>
              <w:pStyle w:val="TableParagraph"/>
              <w:spacing w:before="5"/>
              <w:ind w:left="108"/>
              <w:rPr>
                <w:sz w:val="28"/>
              </w:rPr>
            </w:pPr>
            <w:r w:rsidRPr="00CD5C60">
              <w:rPr>
                <w:sz w:val="28"/>
              </w:rPr>
              <w:t xml:space="preserve">11. </w:t>
            </w:r>
            <w:proofErr w:type="spellStart"/>
            <w:r w:rsidRPr="00CD5C60">
              <w:rPr>
                <w:sz w:val="28"/>
              </w:rPr>
              <w:t>Результаты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экспертизы</w:t>
            </w:r>
            <w:proofErr w:type="spellEnd"/>
            <w:r w:rsidRPr="00CD5C60">
              <w:rPr>
                <w:sz w:val="28"/>
              </w:rPr>
              <w:t>:</w:t>
            </w:r>
          </w:p>
        </w:tc>
        <w:tc>
          <w:tcPr>
            <w:tcW w:w="4963" w:type="dxa"/>
            <w:vMerge/>
          </w:tcPr>
          <w:p w:rsidR="00CA71A4" w:rsidRDefault="00CA71A4" w:rsidP="00CE01DE"/>
        </w:tc>
      </w:tr>
    </w:tbl>
    <w:p w:rsidR="00CA71A4" w:rsidRDefault="00CA71A4" w:rsidP="00CA71A4">
      <w:pPr>
        <w:sectPr w:rsidR="00CA71A4">
          <w:pgSz w:w="11910" w:h="16840"/>
          <w:pgMar w:top="1060" w:right="620" w:bottom="280" w:left="148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0"/>
        <w:gridCol w:w="818"/>
        <w:gridCol w:w="526"/>
        <w:gridCol w:w="526"/>
        <w:gridCol w:w="526"/>
        <w:gridCol w:w="521"/>
      </w:tblGrid>
      <w:tr w:rsidR="00CA71A4" w:rsidTr="00CE01DE">
        <w:trPr>
          <w:trHeight w:hRule="exact" w:val="2336"/>
        </w:trPr>
        <w:tc>
          <w:tcPr>
            <w:tcW w:w="6520" w:type="dxa"/>
          </w:tcPr>
          <w:p w:rsidR="00CA71A4" w:rsidRPr="005F4B59" w:rsidRDefault="00CA71A4" w:rsidP="00CE01DE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CA71A4" w:rsidRPr="005F4B59" w:rsidRDefault="00CA71A4" w:rsidP="00CE01DE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CA71A4" w:rsidRPr="005F4B59" w:rsidRDefault="00CA71A4" w:rsidP="00CE01DE">
            <w:pPr>
              <w:pStyle w:val="TableParagraph"/>
              <w:spacing w:before="9"/>
              <w:ind w:left="0"/>
              <w:rPr>
                <w:sz w:val="27"/>
                <w:lang w:val="ru-RU"/>
              </w:rPr>
            </w:pPr>
          </w:p>
          <w:p w:rsidR="00CA71A4" w:rsidRPr="005F4B59" w:rsidRDefault="00CA71A4" w:rsidP="00CE01DE">
            <w:pPr>
              <w:pStyle w:val="TableParagraph"/>
              <w:spacing w:before="1"/>
              <w:ind w:left="541" w:right="5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</w:p>
          <w:p w:rsidR="00CA71A4" w:rsidRPr="005F4B59" w:rsidRDefault="00CA71A4" w:rsidP="00CE01DE">
            <w:pPr>
              <w:pStyle w:val="TableParagraph"/>
              <w:ind w:left="544" w:right="54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установления высшей квалификационной категории</w:t>
            </w:r>
          </w:p>
        </w:tc>
        <w:tc>
          <w:tcPr>
            <w:tcW w:w="818" w:type="dxa"/>
            <w:textDirection w:val="btLr"/>
          </w:tcPr>
          <w:p w:rsidR="00CA71A4" w:rsidRPr="005F4B59" w:rsidRDefault="00CA71A4" w:rsidP="00CE01DE">
            <w:pPr>
              <w:pStyle w:val="TableParagraph"/>
              <w:spacing w:before="7"/>
              <w:ind w:left="0"/>
              <w:rPr>
                <w:lang w:val="ru-RU"/>
              </w:rPr>
            </w:pPr>
          </w:p>
          <w:p w:rsidR="00CA71A4" w:rsidRPr="00CD5C60" w:rsidRDefault="00CA71A4" w:rsidP="00CE01DE">
            <w:pPr>
              <w:pStyle w:val="TableParagraph"/>
              <w:ind w:left="271"/>
              <w:rPr>
                <w:sz w:val="24"/>
              </w:rPr>
            </w:pPr>
            <w:proofErr w:type="spellStart"/>
            <w:r w:rsidRPr="00CD5C60">
              <w:rPr>
                <w:spacing w:val="-12"/>
                <w:sz w:val="24"/>
              </w:rPr>
              <w:t>к</w:t>
            </w:r>
            <w:r w:rsidRPr="00CD5C60">
              <w:rPr>
                <w:spacing w:val="-15"/>
                <w:sz w:val="24"/>
              </w:rPr>
              <w:t>ол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3"/>
                <w:sz w:val="24"/>
              </w:rPr>
              <w:t>че</w:t>
            </w:r>
            <w:r w:rsidRPr="00CD5C60">
              <w:rPr>
                <w:spacing w:val="-16"/>
                <w:sz w:val="24"/>
              </w:rPr>
              <w:t>с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proofErr w:type="spellEnd"/>
            <w:r w:rsidRPr="00CD5C60">
              <w:rPr>
                <w:spacing w:val="-27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</w:t>
            </w:r>
            <w:r w:rsidRPr="00CD5C60">
              <w:rPr>
                <w:spacing w:val="-1"/>
                <w:sz w:val="24"/>
              </w:rPr>
              <w:t>а</w:t>
            </w:r>
            <w:r w:rsidRPr="00CD5C60">
              <w:rPr>
                <w:w w:val="99"/>
                <w:sz w:val="24"/>
              </w:rPr>
              <w:t>ллов</w:t>
            </w:r>
            <w:proofErr w:type="spellEnd"/>
          </w:p>
        </w:tc>
        <w:tc>
          <w:tcPr>
            <w:tcW w:w="526" w:type="dxa"/>
            <w:textDirection w:val="btLr"/>
          </w:tcPr>
          <w:p w:rsidR="00CA71A4" w:rsidRPr="00CD5C60" w:rsidRDefault="00CA71A4" w:rsidP="00CE01DE">
            <w:pPr>
              <w:pStyle w:val="TableParagraph"/>
              <w:spacing w:before="114"/>
              <w:ind w:left="403"/>
              <w:rPr>
                <w:sz w:val="24"/>
              </w:rPr>
            </w:pPr>
            <w:proofErr w:type="spellStart"/>
            <w:r w:rsidRPr="00CD5C60">
              <w:rPr>
                <w:spacing w:val="-12"/>
                <w:sz w:val="24"/>
              </w:rPr>
              <w:t>руко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pacing w:val="-12"/>
                <w:sz w:val="24"/>
              </w:rPr>
              <w:t>од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sz w:val="24"/>
              </w:rPr>
              <w:t>е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w w:val="99"/>
                <w:sz w:val="24"/>
              </w:rPr>
              <w:t>ь</w:t>
            </w:r>
            <w:proofErr w:type="spellEnd"/>
            <w:r w:rsidRPr="00CD5C60">
              <w:rPr>
                <w:spacing w:val="-24"/>
                <w:w w:val="99"/>
                <w:sz w:val="24"/>
              </w:rPr>
              <w:t xml:space="preserve"> </w:t>
            </w:r>
            <w:r w:rsidRPr="00CD5C60">
              <w:rPr>
                <w:spacing w:val="-12"/>
                <w:w w:val="99"/>
                <w:sz w:val="24"/>
              </w:rPr>
              <w:t>Э</w:t>
            </w:r>
            <w:r w:rsidRPr="00CD5C60">
              <w:rPr>
                <w:w w:val="99"/>
                <w:sz w:val="24"/>
              </w:rPr>
              <w:t>Г</w:t>
            </w:r>
          </w:p>
        </w:tc>
        <w:tc>
          <w:tcPr>
            <w:tcW w:w="526" w:type="dxa"/>
            <w:textDirection w:val="btLr"/>
          </w:tcPr>
          <w:p w:rsidR="00CA71A4" w:rsidRPr="00CD5C60" w:rsidRDefault="00CA71A4" w:rsidP="00CE01DE">
            <w:pPr>
              <w:pStyle w:val="TableParagraph"/>
              <w:spacing w:before="114"/>
              <w:ind w:left="783" w:right="497"/>
              <w:rPr>
                <w:sz w:val="24"/>
              </w:rPr>
            </w:pPr>
            <w:proofErr w:type="spellStart"/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proofErr w:type="spellEnd"/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526" w:type="dxa"/>
            <w:textDirection w:val="btLr"/>
          </w:tcPr>
          <w:p w:rsidR="00CA71A4" w:rsidRPr="00CD5C60" w:rsidRDefault="00CA71A4" w:rsidP="00CE01DE">
            <w:pPr>
              <w:pStyle w:val="TableParagraph"/>
              <w:spacing w:before="114"/>
              <w:ind w:left="778" w:right="497"/>
              <w:rPr>
                <w:sz w:val="24"/>
              </w:rPr>
            </w:pPr>
            <w:proofErr w:type="spellStart"/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proofErr w:type="spellEnd"/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521" w:type="dxa"/>
            <w:textDirection w:val="btLr"/>
          </w:tcPr>
          <w:p w:rsidR="00CA71A4" w:rsidRPr="00CD5C60" w:rsidRDefault="00CA71A4" w:rsidP="00CE01DE">
            <w:pPr>
              <w:pStyle w:val="TableParagraph"/>
              <w:spacing w:before="114"/>
              <w:ind w:left="562"/>
              <w:rPr>
                <w:sz w:val="24"/>
              </w:rPr>
            </w:pPr>
            <w:proofErr w:type="spellStart"/>
            <w:r w:rsidRPr="00CD5C60">
              <w:rPr>
                <w:spacing w:val="-13"/>
                <w:sz w:val="24"/>
              </w:rPr>
              <w:t>с</w:t>
            </w:r>
            <w:r w:rsidRPr="00CD5C60">
              <w:rPr>
                <w:spacing w:val="-12"/>
                <w:sz w:val="24"/>
              </w:rPr>
              <w:t>у</w:t>
            </w:r>
            <w:r w:rsidRPr="00CD5C60">
              <w:rPr>
                <w:spacing w:val="-13"/>
                <w:sz w:val="24"/>
              </w:rPr>
              <w:t>мм</w:t>
            </w:r>
            <w:r w:rsidRPr="00CD5C60">
              <w:rPr>
                <w:sz w:val="24"/>
              </w:rPr>
              <w:t>а</w:t>
            </w:r>
            <w:proofErr w:type="spellEnd"/>
            <w:r w:rsidRPr="00CD5C60">
              <w:rPr>
                <w:spacing w:val="-25"/>
                <w:sz w:val="24"/>
              </w:rPr>
              <w:t xml:space="preserve"> </w:t>
            </w:r>
            <w:proofErr w:type="spellStart"/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3"/>
                <w:sz w:val="24"/>
              </w:rPr>
              <w:t>а</w:t>
            </w:r>
            <w:r w:rsidRPr="00CD5C60">
              <w:rPr>
                <w:spacing w:val="-12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  <w:proofErr w:type="spellEnd"/>
          </w:p>
        </w:tc>
      </w:tr>
      <w:tr w:rsidR="00CA71A4" w:rsidTr="00CE01DE">
        <w:trPr>
          <w:trHeight w:hRule="exact" w:val="2499"/>
        </w:trPr>
        <w:tc>
          <w:tcPr>
            <w:tcW w:w="6520" w:type="dxa"/>
          </w:tcPr>
          <w:p w:rsidR="00CA71A4" w:rsidRPr="005F4B59" w:rsidRDefault="00CA71A4" w:rsidP="00CE01DE">
            <w:pPr>
              <w:pStyle w:val="TableParagraph"/>
              <w:ind w:left="43" w:right="5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1*. </w:t>
            </w:r>
            <w:r w:rsidRPr="005542AB">
              <w:rPr>
                <w:sz w:val="24"/>
                <w:lang w:val="ru-RU"/>
              </w:rPr>
              <w:t>Достижение обучающимися положительной динамики результатов освоения образовательных программ</w:t>
            </w:r>
            <w:r w:rsidRPr="005542AB">
              <w:rPr>
                <w:sz w:val="24"/>
                <w:szCs w:val="24"/>
                <w:lang w:val="ru-RU"/>
              </w:rPr>
              <w:t>, в том числе в области искусств, физической культуры и спорта,</w:t>
            </w:r>
            <w:r w:rsidRPr="005542AB">
              <w:rPr>
                <w:sz w:val="24"/>
                <w:lang w:val="ru-RU"/>
              </w:rPr>
              <w:t xml:space="preserve"> по итогам мониторингов, проводимых организацией; достижение обучающимися </w:t>
            </w:r>
            <w:r w:rsidRPr="00935E0F">
              <w:rPr>
                <w:sz w:val="24"/>
                <w:lang w:val="ru-RU"/>
              </w:rPr>
              <w:t>положительных результатов освоения</w:t>
            </w:r>
            <w:r w:rsidRPr="005542AB">
              <w:rPr>
                <w:sz w:val="24"/>
                <w:lang w:val="ru-RU"/>
              </w:rPr>
              <w:t xml:space="preserve"> образовательных</w:t>
            </w:r>
            <w:r w:rsidRPr="00361D2E">
              <w:rPr>
                <w:sz w:val="24"/>
                <w:lang w:val="ru-RU"/>
              </w:rPr>
              <w:t xml:space="preserve"> программ по итогам мониторинга системы образования, проводимого в порядке, установленном </w:t>
            </w:r>
            <w:hyperlink r:id="rId5">
              <w:r w:rsidRPr="00361D2E">
                <w:rPr>
                  <w:sz w:val="24"/>
                  <w:lang w:val="ru-RU"/>
                </w:rPr>
                <w:t>постановлением</w:t>
              </w:r>
            </w:hyperlink>
            <w:r w:rsidRPr="00361D2E">
              <w:rPr>
                <w:sz w:val="24"/>
                <w:lang w:val="ru-RU"/>
              </w:rPr>
              <w:t xml:space="preserve"> Правительства Российской Федерации от 5 августа 2013 г. № 662</w:t>
            </w:r>
          </w:p>
        </w:tc>
        <w:tc>
          <w:tcPr>
            <w:tcW w:w="818" w:type="dxa"/>
          </w:tcPr>
          <w:p w:rsidR="00CA71A4" w:rsidRPr="00CD5C60" w:rsidRDefault="00CA71A4" w:rsidP="00CE01DE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26" w:type="dxa"/>
          </w:tcPr>
          <w:p w:rsidR="00CA71A4" w:rsidRDefault="00CA71A4" w:rsidP="00CE01DE"/>
        </w:tc>
        <w:tc>
          <w:tcPr>
            <w:tcW w:w="526" w:type="dxa"/>
          </w:tcPr>
          <w:p w:rsidR="00CA71A4" w:rsidRDefault="00CA71A4" w:rsidP="00CE01DE"/>
        </w:tc>
        <w:tc>
          <w:tcPr>
            <w:tcW w:w="526" w:type="dxa"/>
          </w:tcPr>
          <w:p w:rsidR="00CA71A4" w:rsidRDefault="00CA71A4" w:rsidP="00CE01DE"/>
        </w:tc>
        <w:tc>
          <w:tcPr>
            <w:tcW w:w="521" w:type="dxa"/>
          </w:tcPr>
          <w:p w:rsidR="00CA71A4" w:rsidRDefault="00CA71A4" w:rsidP="00CE01DE"/>
        </w:tc>
      </w:tr>
      <w:tr w:rsidR="00CA71A4" w:rsidTr="00CE01DE">
        <w:trPr>
          <w:trHeight w:hRule="exact" w:val="1118"/>
        </w:trPr>
        <w:tc>
          <w:tcPr>
            <w:tcW w:w="6520" w:type="dxa"/>
          </w:tcPr>
          <w:p w:rsidR="00CA71A4" w:rsidRPr="005F4B59" w:rsidRDefault="00CA71A4" w:rsidP="00CE01DE">
            <w:pPr>
              <w:pStyle w:val="TableParagraph"/>
              <w:ind w:left="52" w:right="2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и развитие способностей обучающихся к научной (интеллектуальной), творческой, физкультурно- спортивной деятельности, а также их участи</w:t>
            </w:r>
            <w:r>
              <w:rPr>
                <w:sz w:val="24"/>
                <w:lang w:val="ru-RU"/>
              </w:rPr>
              <w:t>е</w:t>
            </w:r>
            <w:r w:rsidRPr="005F4B59">
              <w:rPr>
                <w:sz w:val="24"/>
                <w:lang w:val="ru-RU"/>
              </w:rPr>
              <w:t xml:space="preserve"> в олимпиадах, конку</w:t>
            </w:r>
            <w:r>
              <w:rPr>
                <w:sz w:val="24"/>
                <w:lang w:val="ru-RU"/>
              </w:rPr>
              <w:t>рсах, фестивалях, соревнованиях</w:t>
            </w:r>
          </w:p>
        </w:tc>
        <w:tc>
          <w:tcPr>
            <w:tcW w:w="818" w:type="dxa"/>
          </w:tcPr>
          <w:p w:rsidR="00CA71A4" w:rsidRPr="00CD5C60" w:rsidRDefault="00CA71A4" w:rsidP="00CE01DE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  <w:tc>
          <w:tcPr>
            <w:tcW w:w="526" w:type="dxa"/>
          </w:tcPr>
          <w:p w:rsidR="00CA71A4" w:rsidRDefault="00CA71A4" w:rsidP="00CE01DE"/>
        </w:tc>
        <w:tc>
          <w:tcPr>
            <w:tcW w:w="526" w:type="dxa"/>
          </w:tcPr>
          <w:p w:rsidR="00CA71A4" w:rsidRDefault="00CA71A4" w:rsidP="00CE01DE"/>
        </w:tc>
        <w:tc>
          <w:tcPr>
            <w:tcW w:w="526" w:type="dxa"/>
          </w:tcPr>
          <w:p w:rsidR="00CA71A4" w:rsidRDefault="00CA71A4" w:rsidP="00CE01DE"/>
        </w:tc>
        <w:tc>
          <w:tcPr>
            <w:tcW w:w="521" w:type="dxa"/>
          </w:tcPr>
          <w:p w:rsidR="00CA71A4" w:rsidRDefault="00CA71A4" w:rsidP="00CE01DE"/>
        </w:tc>
      </w:tr>
      <w:tr w:rsidR="00CA71A4" w:rsidTr="00CE01DE">
        <w:trPr>
          <w:trHeight w:hRule="exact" w:val="1946"/>
        </w:trPr>
        <w:tc>
          <w:tcPr>
            <w:tcW w:w="6520" w:type="dxa"/>
          </w:tcPr>
          <w:p w:rsidR="00CA71A4" w:rsidRPr="005F4B59" w:rsidRDefault="00CA71A4" w:rsidP="00CE01DE">
            <w:pPr>
              <w:pStyle w:val="TableParagraph"/>
              <w:ind w:left="43" w:right="28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</w:t>
            </w:r>
            <w:r>
              <w:rPr>
                <w:sz w:val="24"/>
                <w:lang w:val="ru-RU"/>
              </w:rPr>
              <w:t>спериментальной и инновационной</w:t>
            </w:r>
          </w:p>
        </w:tc>
        <w:tc>
          <w:tcPr>
            <w:tcW w:w="818" w:type="dxa"/>
          </w:tcPr>
          <w:p w:rsidR="00CA71A4" w:rsidRPr="00CD5C60" w:rsidRDefault="00CA71A4" w:rsidP="00CE01DE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  <w:tc>
          <w:tcPr>
            <w:tcW w:w="526" w:type="dxa"/>
          </w:tcPr>
          <w:p w:rsidR="00CA71A4" w:rsidRDefault="00CA71A4" w:rsidP="00CE01DE"/>
        </w:tc>
        <w:tc>
          <w:tcPr>
            <w:tcW w:w="526" w:type="dxa"/>
          </w:tcPr>
          <w:p w:rsidR="00CA71A4" w:rsidRDefault="00CA71A4" w:rsidP="00CE01DE"/>
        </w:tc>
        <w:tc>
          <w:tcPr>
            <w:tcW w:w="526" w:type="dxa"/>
          </w:tcPr>
          <w:p w:rsidR="00CA71A4" w:rsidRDefault="00CA71A4" w:rsidP="00CE01DE"/>
        </w:tc>
        <w:tc>
          <w:tcPr>
            <w:tcW w:w="521" w:type="dxa"/>
          </w:tcPr>
          <w:p w:rsidR="00CA71A4" w:rsidRDefault="00CA71A4" w:rsidP="00CE01DE"/>
        </w:tc>
      </w:tr>
      <w:tr w:rsidR="00CA71A4" w:rsidTr="00CE01DE">
        <w:trPr>
          <w:trHeight w:hRule="exact" w:val="1119"/>
        </w:trPr>
        <w:tc>
          <w:tcPr>
            <w:tcW w:w="6520" w:type="dxa"/>
          </w:tcPr>
          <w:p w:rsidR="00CA71A4" w:rsidRPr="005F4B59" w:rsidRDefault="00CA71A4" w:rsidP="00CE01DE">
            <w:pPr>
              <w:pStyle w:val="TableParagraph"/>
              <w:ind w:left="91" w:right="4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</w:t>
            </w:r>
            <w:r>
              <w:rPr>
                <w:sz w:val="24"/>
                <w:lang w:val="ru-RU"/>
              </w:rPr>
              <w:t>сса, профессиональных конкурсах</w:t>
            </w:r>
          </w:p>
        </w:tc>
        <w:tc>
          <w:tcPr>
            <w:tcW w:w="818" w:type="dxa"/>
          </w:tcPr>
          <w:p w:rsidR="00CA71A4" w:rsidRPr="00CD5C60" w:rsidRDefault="00CA71A4" w:rsidP="00CE01DE">
            <w:pPr>
              <w:pStyle w:val="TableParagraph"/>
              <w:spacing w:line="263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26" w:type="dxa"/>
          </w:tcPr>
          <w:p w:rsidR="00CA71A4" w:rsidRDefault="00CA71A4" w:rsidP="00CE01DE"/>
        </w:tc>
        <w:tc>
          <w:tcPr>
            <w:tcW w:w="526" w:type="dxa"/>
          </w:tcPr>
          <w:p w:rsidR="00CA71A4" w:rsidRDefault="00CA71A4" w:rsidP="00CE01DE"/>
        </w:tc>
        <w:tc>
          <w:tcPr>
            <w:tcW w:w="526" w:type="dxa"/>
          </w:tcPr>
          <w:p w:rsidR="00CA71A4" w:rsidRDefault="00CA71A4" w:rsidP="00CE01DE"/>
        </w:tc>
        <w:tc>
          <w:tcPr>
            <w:tcW w:w="521" w:type="dxa"/>
          </w:tcPr>
          <w:p w:rsidR="00CA71A4" w:rsidRDefault="00CA71A4" w:rsidP="00CE01DE"/>
        </w:tc>
      </w:tr>
      <w:tr w:rsidR="00CA71A4" w:rsidTr="00CE01DE">
        <w:trPr>
          <w:trHeight w:hRule="exact" w:val="290"/>
        </w:trPr>
        <w:tc>
          <w:tcPr>
            <w:tcW w:w="6520" w:type="dxa"/>
          </w:tcPr>
          <w:p w:rsidR="00CA71A4" w:rsidRPr="00CD5C60" w:rsidRDefault="00CA71A4" w:rsidP="00CE01DE">
            <w:pPr>
              <w:pStyle w:val="TableParagraph"/>
              <w:spacing w:line="262" w:lineRule="exact"/>
              <w:ind w:left="91" w:right="289"/>
              <w:rPr>
                <w:sz w:val="24"/>
              </w:rPr>
            </w:pPr>
            <w:r w:rsidRPr="00CD5C60">
              <w:rPr>
                <w:sz w:val="24"/>
              </w:rPr>
              <w:t xml:space="preserve">5. </w:t>
            </w: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18" w:type="dxa"/>
          </w:tcPr>
          <w:p w:rsidR="00CA71A4" w:rsidRPr="00CD5C60" w:rsidRDefault="00CA71A4" w:rsidP="00CE01DE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0-16</w:t>
            </w:r>
          </w:p>
        </w:tc>
        <w:tc>
          <w:tcPr>
            <w:tcW w:w="526" w:type="dxa"/>
          </w:tcPr>
          <w:p w:rsidR="00CA71A4" w:rsidRDefault="00CA71A4" w:rsidP="00CE01DE"/>
        </w:tc>
        <w:tc>
          <w:tcPr>
            <w:tcW w:w="526" w:type="dxa"/>
          </w:tcPr>
          <w:p w:rsidR="00CA71A4" w:rsidRDefault="00CA71A4" w:rsidP="00CE01DE"/>
        </w:tc>
        <w:tc>
          <w:tcPr>
            <w:tcW w:w="526" w:type="dxa"/>
          </w:tcPr>
          <w:p w:rsidR="00CA71A4" w:rsidRDefault="00CA71A4" w:rsidP="00CE01DE"/>
        </w:tc>
        <w:tc>
          <w:tcPr>
            <w:tcW w:w="521" w:type="dxa"/>
          </w:tcPr>
          <w:p w:rsidR="00CA71A4" w:rsidRDefault="00CA71A4" w:rsidP="00CE01DE"/>
        </w:tc>
      </w:tr>
      <w:tr w:rsidR="00CA71A4" w:rsidTr="00CE01DE">
        <w:trPr>
          <w:trHeight w:hRule="exact" w:val="293"/>
        </w:trPr>
        <w:tc>
          <w:tcPr>
            <w:tcW w:w="6520" w:type="dxa"/>
          </w:tcPr>
          <w:p w:rsidR="00CA71A4" w:rsidRPr="00CD5C60" w:rsidRDefault="00CA71A4" w:rsidP="00CE01DE">
            <w:pPr>
              <w:pStyle w:val="TableParagraph"/>
              <w:spacing w:line="265" w:lineRule="exact"/>
              <w:ind w:left="33" w:right="28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18" w:type="dxa"/>
          </w:tcPr>
          <w:p w:rsidR="00CA71A4" w:rsidRPr="00CD5C60" w:rsidRDefault="00CA71A4" w:rsidP="00CE01DE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65</w:t>
            </w:r>
          </w:p>
        </w:tc>
        <w:tc>
          <w:tcPr>
            <w:tcW w:w="526" w:type="dxa"/>
          </w:tcPr>
          <w:p w:rsidR="00CA71A4" w:rsidRDefault="00CA71A4" w:rsidP="00CE01DE"/>
        </w:tc>
        <w:tc>
          <w:tcPr>
            <w:tcW w:w="526" w:type="dxa"/>
          </w:tcPr>
          <w:p w:rsidR="00CA71A4" w:rsidRDefault="00CA71A4" w:rsidP="00CE01DE"/>
        </w:tc>
        <w:tc>
          <w:tcPr>
            <w:tcW w:w="526" w:type="dxa"/>
          </w:tcPr>
          <w:p w:rsidR="00CA71A4" w:rsidRDefault="00CA71A4" w:rsidP="00CE01DE"/>
        </w:tc>
        <w:tc>
          <w:tcPr>
            <w:tcW w:w="521" w:type="dxa"/>
          </w:tcPr>
          <w:p w:rsidR="00CA71A4" w:rsidRDefault="00CA71A4" w:rsidP="00CE01DE"/>
        </w:tc>
      </w:tr>
    </w:tbl>
    <w:p w:rsidR="00CA71A4" w:rsidRDefault="00CA71A4" w:rsidP="00CA71A4">
      <w:pPr>
        <w:pStyle w:val="a3"/>
        <w:rPr>
          <w:sz w:val="20"/>
        </w:rPr>
      </w:pPr>
    </w:p>
    <w:p w:rsidR="00CA71A4" w:rsidRDefault="00CA71A4" w:rsidP="00CA71A4">
      <w:pPr>
        <w:pStyle w:val="a3"/>
        <w:spacing w:before="5" w:after="1"/>
        <w:rPr>
          <w:sz w:val="29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3689"/>
        <w:gridCol w:w="3087"/>
      </w:tblGrid>
      <w:tr w:rsidR="00CA71A4" w:rsidRPr="00CA71A4" w:rsidTr="00CE01DE">
        <w:trPr>
          <w:trHeight w:hRule="exact" w:val="534"/>
        </w:trPr>
        <w:tc>
          <w:tcPr>
            <w:tcW w:w="9573" w:type="dxa"/>
            <w:gridSpan w:val="3"/>
          </w:tcPr>
          <w:p w:rsidR="00CA71A4" w:rsidRPr="005F4B59" w:rsidRDefault="00CA71A4" w:rsidP="00CE01DE">
            <w:pPr>
              <w:pStyle w:val="TableParagraph"/>
              <w:spacing w:line="245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Краткие комментарии экспертов по каждому </w:t>
            </w:r>
            <w:r>
              <w:rPr>
                <w:sz w:val="24"/>
                <w:lang w:val="ru-RU"/>
              </w:rPr>
              <w:t>критерию</w:t>
            </w:r>
            <w:r w:rsidRPr="005F4B59">
              <w:rPr>
                <w:sz w:val="24"/>
                <w:lang w:val="ru-RU"/>
              </w:rPr>
              <w:t xml:space="preserve"> профессиональной деятельности</w:t>
            </w:r>
          </w:p>
          <w:p w:rsidR="00CA71A4" w:rsidRPr="005F4B59" w:rsidRDefault="00CA71A4" w:rsidP="00CE01DE">
            <w:pPr>
              <w:pStyle w:val="TableParagraph"/>
              <w:tabs>
                <w:tab w:val="left" w:pos="4410"/>
              </w:tabs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представлены в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приложении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на</w:t>
            </w:r>
            <w:r w:rsidRPr="005F4B59">
              <w:rPr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u w:val="single"/>
                <w:lang w:val="ru-RU"/>
              </w:rPr>
              <w:tab/>
            </w:r>
            <w:r w:rsidRPr="005F4B59">
              <w:rPr>
                <w:sz w:val="24"/>
                <w:lang w:val="ru-RU"/>
              </w:rPr>
              <w:t>страницах.</w:t>
            </w:r>
          </w:p>
        </w:tc>
      </w:tr>
      <w:tr w:rsidR="00CA71A4" w:rsidTr="00CE01DE">
        <w:trPr>
          <w:trHeight w:hRule="exact" w:val="281"/>
        </w:trPr>
        <w:tc>
          <w:tcPr>
            <w:tcW w:w="2797" w:type="dxa"/>
          </w:tcPr>
          <w:p w:rsidR="00CA71A4" w:rsidRPr="00CD5C60" w:rsidRDefault="00CA71A4" w:rsidP="00CE01D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6776" w:type="dxa"/>
            <w:gridSpan w:val="2"/>
          </w:tcPr>
          <w:p w:rsidR="00CA71A4" w:rsidRPr="00CD5C60" w:rsidRDefault="00CA71A4" w:rsidP="00CE01DE">
            <w:pPr>
              <w:pStyle w:val="TableParagraph"/>
              <w:tabs>
                <w:tab w:val="left" w:pos="1374"/>
              </w:tabs>
              <w:spacing w:line="263" w:lineRule="exact"/>
              <w:ind w:left="397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pacing w:val="-8"/>
                <w:sz w:val="24"/>
              </w:rPr>
              <w:t xml:space="preserve"> </w:t>
            </w:r>
            <w:r w:rsidRPr="00CD5C60">
              <w:rPr>
                <w:sz w:val="24"/>
              </w:rPr>
              <w:t xml:space="preserve">, </w:t>
            </w:r>
            <w:proofErr w:type="spellStart"/>
            <w:r w:rsidRPr="00CD5C60">
              <w:rPr>
                <w:sz w:val="24"/>
              </w:rPr>
              <w:t>что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составляет</w:t>
            </w:r>
            <w:proofErr w:type="spellEnd"/>
            <w:r w:rsidRPr="00CD5C60">
              <w:rPr>
                <w:sz w:val="24"/>
              </w:rPr>
              <w:t xml:space="preserve"> % </w:t>
            </w:r>
            <w:proofErr w:type="spellStart"/>
            <w:r w:rsidRPr="00CD5C60">
              <w:rPr>
                <w:sz w:val="24"/>
              </w:rPr>
              <w:t>от</w:t>
            </w:r>
            <w:proofErr w:type="spellEnd"/>
            <w:r w:rsidRPr="00CD5C60">
              <w:rPr>
                <w:spacing w:val="-8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максимального</w:t>
            </w:r>
            <w:proofErr w:type="spellEnd"/>
          </w:p>
        </w:tc>
      </w:tr>
      <w:tr w:rsidR="00CA71A4" w:rsidTr="00CE01DE">
        <w:trPr>
          <w:trHeight w:hRule="exact" w:val="286"/>
        </w:trPr>
        <w:tc>
          <w:tcPr>
            <w:tcW w:w="2797" w:type="dxa"/>
          </w:tcPr>
          <w:p w:rsidR="00CA71A4" w:rsidRPr="00CD5C60" w:rsidRDefault="00CA71A4" w:rsidP="00CE01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3689" w:type="dxa"/>
          </w:tcPr>
          <w:p w:rsidR="00CA71A4" w:rsidRPr="00CD5C60" w:rsidRDefault="00CA71A4" w:rsidP="00CE01DE">
            <w:pPr>
              <w:pStyle w:val="TableParagraph"/>
              <w:tabs>
                <w:tab w:val="left" w:pos="1907"/>
              </w:tabs>
              <w:spacing w:line="268" w:lineRule="exact"/>
              <w:ind w:left="608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087" w:type="dxa"/>
          </w:tcPr>
          <w:p w:rsidR="00CA71A4" w:rsidRDefault="00CA71A4" w:rsidP="00CE01DE"/>
        </w:tc>
      </w:tr>
      <w:tr w:rsidR="00CA71A4" w:rsidRPr="00CA71A4" w:rsidTr="00CE01DE">
        <w:trPr>
          <w:trHeight w:hRule="exact" w:val="281"/>
        </w:trPr>
        <w:tc>
          <w:tcPr>
            <w:tcW w:w="9573" w:type="dxa"/>
            <w:gridSpan w:val="3"/>
          </w:tcPr>
          <w:p w:rsidR="00CA71A4" w:rsidRPr="005F4B59" w:rsidRDefault="00CA71A4" w:rsidP="00CE01D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Рекомендуемая шкала: 80% и выше - высшая квалификационная категория</w:t>
            </w:r>
          </w:p>
        </w:tc>
      </w:tr>
      <w:tr w:rsidR="00CA71A4" w:rsidRPr="00CA71A4" w:rsidTr="00CE01DE">
        <w:trPr>
          <w:trHeight w:hRule="exact" w:val="552"/>
        </w:trPr>
        <w:tc>
          <w:tcPr>
            <w:tcW w:w="9573" w:type="dxa"/>
            <w:gridSpan w:val="3"/>
            <w:tcBorders>
              <w:bottom w:val="single" w:sz="4" w:space="0" w:color="000000"/>
            </w:tcBorders>
          </w:tcPr>
          <w:p w:rsidR="00CA71A4" w:rsidRPr="005F4B59" w:rsidRDefault="00CA71A4" w:rsidP="00CE01DE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Вывод экспертной группы: рекомендует региональной аттестационной комиссии</w:t>
            </w:r>
          </w:p>
        </w:tc>
      </w:tr>
      <w:tr w:rsidR="00CA71A4" w:rsidTr="00CE01DE">
        <w:trPr>
          <w:trHeight w:hRule="exact" w:val="286"/>
        </w:trPr>
        <w:tc>
          <w:tcPr>
            <w:tcW w:w="2797" w:type="dxa"/>
            <w:tcBorders>
              <w:top w:val="single" w:sz="4" w:space="0" w:color="000000"/>
            </w:tcBorders>
          </w:tcPr>
          <w:p w:rsidR="00CA71A4" w:rsidRPr="005F4B59" w:rsidRDefault="00CA71A4" w:rsidP="00CE01DE">
            <w:pPr>
              <w:rPr>
                <w:lang w:val="ru-RU"/>
              </w:rPr>
            </w:pPr>
          </w:p>
        </w:tc>
        <w:tc>
          <w:tcPr>
            <w:tcW w:w="3689" w:type="dxa"/>
            <w:tcBorders>
              <w:top w:val="single" w:sz="4" w:space="0" w:color="000000"/>
            </w:tcBorders>
          </w:tcPr>
          <w:p w:rsidR="00CA71A4" w:rsidRPr="00CD5C60" w:rsidRDefault="00CA71A4" w:rsidP="00CE01DE">
            <w:pPr>
              <w:pStyle w:val="TableParagraph"/>
              <w:spacing w:line="268" w:lineRule="exact"/>
              <w:ind w:left="1619" w:right="133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(ФИО)</w:t>
            </w:r>
          </w:p>
        </w:tc>
        <w:tc>
          <w:tcPr>
            <w:tcW w:w="3087" w:type="dxa"/>
            <w:tcBorders>
              <w:top w:val="single" w:sz="4" w:space="0" w:color="000000"/>
            </w:tcBorders>
          </w:tcPr>
          <w:p w:rsidR="00CA71A4" w:rsidRDefault="00CA71A4" w:rsidP="00CE01DE"/>
        </w:tc>
      </w:tr>
      <w:tr w:rsidR="00CA71A4" w:rsidTr="00CE01DE">
        <w:trPr>
          <w:trHeight w:hRule="exact" w:val="281"/>
        </w:trPr>
        <w:tc>
          <w:tcPr>
            <w:tcW w:w="9573" w:type="dxa"/>
            <w:gridSpan w:val="3"/>
          </w:tcPr>
          <w:p w:rsidR="00CA71A4" w:rsidRPr="00CD5C60" w:rsidRDefault="00CA71A4" w:rsidP="00CE01DE">
            <w:pPr>
              <w:pStyle w:val="TableParagraph"/>
              <w:tabs>
                <w:tab w:val="left" w:pos="5910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установить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отказать</w:t>
            </w:r>
            <w:proofErr w:type="spellEnd"/>
            <w:r w:rsidRPr="00CD5C60">
              <w:rPr>
                <w:sz w:val="24"/>
              </w:rPr>
              <w:t xml:space="preserve"> в</w:t>
            </w:r>
            <w:r w:rsidRPr="00CD5C60">
              <w:rPr>
                <w:spacing w:val="-12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установлении</w:t>
            </w:r>
            <w:proofErr w:type="spellEnd"/>
            <w:r w:rsidRPr="00CD5C60">
              <w:rPr>
                <w:sz w:val="24"/>
              </w:rPr>
              <w:t>)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CA71A4" w:rsidTr="00CE01DE">
        <w:trPr>
          <w:trHeight w:hRule="exact" w:val="281"/>
        </w:trPr>
        <w:tc>
          <w:tcPr>
            <w:tcW w:w="9573" w:type="dxa"/>
            <w:gridSpan w:val="3"/>
          </w:tcPr>
          <w:p w:rsidR="00CA71A4" w:rsidRPr="00CD5C60" w:rsidRDefault="00CA71A4" w:rsidP="00CE01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квалификационную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категорию</w:t>
            </w:r>
            <w:proofErr w:type="spellEnd"/>
          </w:p>
        </w:tc>
      </w:tr>
      <w:tr w:rsidR="00CA71A4" w:rsidTr="00CE01DE">
        <w:trPr>
          <w:trHeight w:hRule="exact" w:val="282"/>
        </w:trPr>
        <w:tc>
          <w:tcPr>
            <w:tcW w:w="2797" w:type="dxa"/>
          </w:tcPr>
          <w:p w:rsidR="00CA71A4" w:rsidRPr="00CD5C60" w:rsidRDefault="00CA71A4" w:rsidP="00CE01DE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должности</w:t>
            </w:r>
            <w:proofErr w:type="spellEnd"/>
          </w:p>
        </w:tc>
        <w:tc>
          <w:tcPr>
            <w:tcW w:w="3689" w:type="dxa"/>
          </w:tcPr>
          <w:p w:rsidR="00CA71A4" w:rsidRPr="00CD5C60" w:rsidRDefault="00CA71A4" w:rsidP="00CE01DE">
            <w:pPr>
              <w:pStyle w:val="TableParagraph"/>
              <w:tabs>
                <w:tab w:val="left" w:pos="6460"/>
              </w:tabs>
              <w:spacing w:line="263" w:lineRule="exact"/>
              <w:ind w:left="728" w:right="-2773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5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087" w:type="dxa"/>
          </w:tcPr>
          <w:p w:rsidR="00CA71A4" w:rsidRPr="00CD5C60" w:rsidRDefault="00CA71A4" w:rsidP="00CE01DE">
            <w:pPr>
              <w:pStyle w:val="TableParagraph"/>
              <w:spacing w:line="263" w:lineRule="exact"/>
              <w:ind w:left="0" w:right="125"/>
              <w:jc w:val="right"/>
              <w:rPr>
                <w:sz w:val="24"/>
              </w:rPr>
            </w:pPr>
            <w:r w:rsidRPr="00CD5C60">
              <w:rPr>
                <w:sz w:val="24"/>
              </w:rPr>
              <w:t>»</w:t>
            </w:r>
          </w:p>
        </w:tc>
      </w:tr>
      <w:tr w:rsidR="00CA71A4" w:rsidTr="00CE01DE">
        <w:trPr>
          <w:trHeight w:hRule="exact" w:val="568"/>
        </w:trPr>
        <w:tc>
          <w:tcPr>
            <w:tcW w:w="2797" w:type="dxa"/>
            <w:tcBorders>
              <w:bottom w:val="single" w:sz="4" w:space="0" w:color="000000"/>
            </w:tcBorders>
          </w:tcPr>
          <w:p w:rsidR="00CA71A4" w:rsidRPr="00CD5C60" w:rsidRDefault="00CA71A4" w:rsidP="00CE01D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Рекомендации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  <w:tc>
          <w:tcPr>
            <w:tcW w:w="6776" w:type="dxa"/>
            <w:gridSpan w:val="2"/>
            <w:tcBorders>
              <w:bottom w:val="single" w:sz="4" w:space="0" w:color="000000"/>
            </w:tcBorders>
          </w:tcPr>
          <w:p w:rsidR="00CA71A4" w:rsidRPr="00CD5C60" w:rsidRDefault="00CA71A4" w:rsidP="00CE01DE">
            <w:pPr>
              <w:pStyle w:val="TableParagraph"/>
              <w:tabs>
                <w:tab w:val="left" w:pos="6830"/>
              </w:tabs>
              <w:spacing w:line="269" w:lineRule="exact"/>
              <w:ind w:left="1319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CA71A4" w:rsidTr="00CE01DE">
        <w:trPr>
          <w:trHeight w:hRule="exact" w:val="286"/>
        </w:trPr>
        <w:tc>
          <w:tcPr>
            <w:tcW w:w="2797" w:type="dxa"/>
            <w:tcBorders>
              <w:top w:val="single" w:sz="4" w:space="0" w:color="000000"/>
              <w:bottom w:val="single" w:sz="4" w:space="0" w:color="000000"/>
            </w:tcBorders>
          </w:tcPr>
          <w:p w:rsidR="00CA71A4" w:rsidRDefault="00CA71A4" w:rsidP="00CE01DE"/>
        </w:tc>
        <w:tc>
          <w:tcPr>
            <w:tcW w:w="67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CA71A4" w:rsidRDefault="00CA71A4" w:rsidP="00CE01DE"/>
        </w:tc>
      </w:tr>
      <w:tr w:rsidR="00CA71A4" w:rsidRPr="00CA71A4" w:rsidTr="00CE01DE">
        <w:trPr>
          <w:trHeight w:hRule="exact" w:val="286"/>
        </w:trPr>
        <w:tc>
          <w:tcPr>
            <w:tcW w:w="957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CA71A4" w:rsidRPr="005F4B59" w:rsidRDefault="00CA71A4" w:rsidP="00CE01D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Обоснование отказа в установлении высшей квалификационной категории</w:t>
            </w:r>
          </w:p>
        </w:tc>
      </w:tr>
    </w:tbl>
    <w:p w:rsidR="00CA71A4" w:rsidRPr="005F4B59" w:rsidRDefault="00CA71A4" w:rsidP="00CA71A4">
      <w:pPr>
        <w:spacing w:line="268" w:lineRule="exact"/>
        <w:rPr>
          <w:sz w:val="24"/>
          <w:lang w:val="ru-RU"/>
        </w:rPr>
        <w:sectPr w:rsidR="00CA71A4" w:rsidRPr="005F4B59">
          <w:pgSz w:w="11910" w:h="16840"/>
          <w:pgMar w:top="1120" w:right="620" w:bottom="280" w:left="1480" w:header="720" w:footer="720" w:gutter="0"/>
          <w:cols w:space="720"/>
        </w:sectPr>
      </w:pPr>
    </w:p>
    <w:p w:rsidR="00CA71A4" w:rsidRDefault="00CA71A4" w:rsidP="00CA71A4">
      <w:pPr>
        <w:pStyle w:val="a3"/>
        <w:spacing w:line="20" w:lineRule="exact"/>
        <w:ind w:left="111"/>
        <w:rPr>
          <w:sz w:val="2"/>
        </w:rPr>
      </w:pPr>
      <w:r>
        <w:rPr>
          <w:noProof/>
          <w:sz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085840" cy="6350"/>
                <wp:effectExtent l="10160" t="6985" r="9525" b="57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840" cy="6350"/>
                          <a:chOff x="0" y="0"/>
                          <a:chExt cx="9584" cy="10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5" y="5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9.2pt;height:.5pt;mso-position-horizontal-relative:char;mso-position-vertical-relative:line" coordsize="958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">
                <v:line id="Line 3" o:spid="_x0000_s1027" style="position:absolute;visibility:visible;mso-wrap-style:square" from="5,5" to="9578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CA71A4" w:rsidRDefault="00CA71A4" w:rsidP="00CA71A4">
      <w:pPr>
        <w:pStyle w:val="a3"/>
        <w:spacing w:before="4"/>
        <w:rPr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169545</wp:posOffset>
                </wp:positionV>
                <wp:extent cx="6079490" cy="0"/>
                <wp:effectExtent l="13335" t="7620" r="12700" b="1143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94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8pt,13.35pt" to="558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" strokeweight=".48pt">
                <w10:wrap type="topAndBottom" anchorx="page"/>
              </v:line>
            </w:pict>
          </mc:Fallback>
        </mc:AlternateContent>
      </w:r>
    </w:p>
    <w:p w:rsidR="00CA71A4" w:rsidRDefault="00CA71A4" w:rsidP="00CA71A4">
      <w:pPr>
        <w:pStyle w:val="a3"/>
        <w:spacing w:before="5"/>
        <w:rPr>
          <w:sz w:val="2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3021"/>
        <w:gridCol w:w="160"/>
        <w:gridCol w:w="1504"/>
        <w:gridCol w:w="1685"/>
        <w:gridCol w:w="770"/>
      </w:tblGrid>
      <w:tr w:rsidR="00CA71A4" w:rsidTr="00CE01DE">
        <w:trPr>
          <w:trHeight w:hRule="exact" w:val="562"/>
        </w:trPr>
        <w:tc>
          <w:tcPr>
            <w:tcW w:w="9573" w:type="dxa"/>
            <w:gridSpan w:val="6"/>
            <w:tcBorders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A71A4" w:rsidRPr="00CD5C60" w:rsidRDefault="00CA71A4" w:rsidP="00CE01DE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Руководитель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группы</w:t>
            </w:r>
            <w:proofErr w:type="spellEnd"/>
          </w:p>
        </w:tc>
      </w:tr>
      <w:tr w:rsidR="00CA71A4" w:rsidRPr="00CA71A4" w:rsidTr="00CE01DE">
        <w:trPr>
          <w:trHeight w:hRule="exact" w:val="562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A71A4" w:rsidRDefault="00CA71A4" w:rsidP="00CE01DE"/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A71A4" w:rsidRDefault="00CA71A4" w:rsidP="00CE01DE"/>
        </w:tc>
        <w:tc>
          <w:tcPr>
            <w:tcW w:w="3959" w:type="dxa"/>
            <w:gridSpan w:val="3"/>
            <w:tcBorders>
              <w:left w:val="nil"/>
              <w:bottom w:val="nil"/>
              <w:right w:val="nil"/>
            </w:tcBorders>
          </w:tcPr>
          <w:p w:rsidR="00CA71A4" w:rsidRPr="005F4B59" w:rsidRDefault="00CA71A4" w:rsidP="00CE01DE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CA71A4" w:rsidTr="00CE01DE">
        <w:trPr>
          <w:trHeight w:hRule="exact" w:val="281"/>
        </w:trPr>
        <w:tc>
          <w:tcPr>
            <w:tcW w:w="95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tabs>
                <w:tab w:val="left" w:pos="3771"/>
                <w:tab w:val="left" w:pos="5417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Член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</w:t>
            </w:r>
            <w:proofErr w:type="spellEnd"/>
            <w:r w:rsidRPr="00CD5C60">
              <w:rPr>
                <w:spacing w:val="-11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группы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  </w:t>
            </w:r>
            <w:r w:rsidRPr="00CD5C60">
              <w:rPr>
                <w:spacing w:val="17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CA71A4" w:rsidRPr="00CA71A4" w:rsidTr="00CE01DE">
        <w:trPr>
          <w:trHeight w:hRule="exact" w:val="557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A71A4" w:rsidRDefault="00CA71A4" w:rsidP="00CE01DE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A71A4" w:rsidRDefault="00CA71A4" w:rsidP="00CE01DE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71A4" w:rsidRPr="005F4B59" w:rsidRDefault="00CA71A4" w:rsidP="00CE01DE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CA71A4" w:rsidTr="00CE01DE">
        <w:trPr>
          <w:trHeight w:hRule="exact" w:val="281"/>
        </w:trPr>
        <w:tc>
          <w:tcPr>
            <w:tcW w:w="95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tabs>
                <w:tab w:val="left" w:pos="3771"/>
                <w:tab w:val="left" w:pos="5417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Член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экспертной</w:t>
            </w:r>
            <w:proofErr w:type="spellEnd"/>
            <w:r w:rsidRPr="00CD5C60">
              <w:rPr>
                <w:spacing w:val="-11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группы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  </w:t>
            </w:r>
            <w:r w:rsidRPr="00CD5C60">
              <w:rPr>
                <w:spacing w:val="17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CA71A4" w:rsidRPr="00CA71A4" w:rsidTr="00CE01DE">
        <w:trPr>
          <w:trHeight w:hRule="exact" w:val="557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A71A4" w:rsidRDefault="00CA71A4" w:rsidP="00CE01DE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A71A4" w:rsidRDefault="00CA71A4" w:rsidP="00CE01DE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71A4" w:rsidRPr="005F4B59" w:rsidRDefault="00CA71A4" w:rsidP="00CE01DE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CA71A4" w:rsidTr="00CE01DE">
        <w:trPr>
          <w:trHeight w:hRule="exact" w:val="282"/>
        </w:trPr>
        <w:tc>
          <w:tcPr>
            <w:tcW w:w="56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tabs>
                <w:tab w:val="left" w:pos="5232"/>
                <w:tab w:val="left" w:pos="5965"/>
              </w:tabs>
              <w:spacing w:line="263" w:lineRule="exact"/>
              <w:ind w:left="108" w:right="-351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Дата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составления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экспертного</w:t>
            </w:r>
            <w:proofErr w:type="spellEnd"/>
            <w:r w:rsidRPr="00CD5C60">
              <w:rPr>
                <w:spacing w:val="-13"/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заключения</w:t>
            </w:r>
            <w:proofErr w:type="spellEnd"/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tabs>
                <w:tab w:val="left" w:pos="2251"/>
                <w:tab w:val="left" w:pos="3483"/>
              </w:tabs>
              <w:spacing w:line="263" w:lineRule="exact"/>
              <w:ind w:left="514" w:right="124"/>
              <w:rPr>
                <w:sz w:val="24"/>
              </w:rPr>
            </w:pPr>
            <w:r w:rsidRPr="00CD5C60">
              <w:rPr>
                <w:sz w:val="24"/>
              </w:rPr>
              <w:t>«</w:t>
            </w:r>
            <w:r w:rsidRPr="00CD5C60">
              <w:rPr>
                <w:sz w:val="24"/>
                <w:u w:val="thick"/>
              </w:rPr>
              <w:t>__»</w:t>
            </w:r>
            <w:r w:rsidRPr="00CD5C60">
              <w:rPr>
                <w:sz w:val="24"/>
                <w:u w:val="thick"/>
              </w:rPr>
              <w:tab/>
            </w:r>
            <w:r w:rsidRPr="00CD5C60">
              <w:rPr>
                <w:sz w:val="24"/>
              </w:rPr>
              <w:t>201  г.</w:t>
            </w:r>
            <w:r w:rsidRPr="00CD5C60">
              <w:rPr>
                <w:spacing w:val="2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CA71A4" w:rsidTr="00CE01DE">
        <w:trPr>
          <w:trHeight w:hRule="exact" w:val="282"/>
        </w:trPr>
        <w:tc>
          <w:tcPr>
            <w:tcW w:w="2434" w:type="dxa"/>
            <w:tcBorders>
              <w:top w:val="nil"/>
              <w:left w:val="nil"/>
              <w:right w:val="nil"/>
            </w:tcBorders>
          </w:tcPr>
          <w:p w:rsidR="00CA71A4" w:rsidRDefault="00CA71A4" w:rsidP="00CE01DE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tabs>
                <w:tab w:val="left" w:pos="2481"/>
                <w:tab w:val="left" w:pos="3531"/>
              </w:tabs>
              <w:spacing w:line="269" w:lineRule="exact"/>
              <w:ind w:left="235" w:right="-511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pacing w:val="-7"/>
                <w:sz w:val="24"/>
              </w:rPr>
              <w:t xml:space="preserve"> </w:t>
            </w: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4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A71A4" w:rsidRDefault="00CA71A4" w:rsidP="00CE01DE"/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tabs>
                <w:tab w:val="left" w:pos="2309"/>
              </w:tabs>
              <w:spacing w:line="269" w:lineRule="exact"/>
              <w:ind w:left="403" w:right="-805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4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tabs>
                <w:tab w:val="left" w:pos="1978"/>
              </w:tabs>
              <w:spacing w:line="269" w:lineRule="exact"/>
              <w:ind w:left="980" w:right="-294"/>
              <w:rPr>
                <w:sz w:val="24"/>
              </w:rPr>
            </w:pPr>
            <w:r w:rsidRPr="00CD5C60">
              <w:rPr>
                <w:sz w:val="24"/>
              </w:rPr>
              <w:t xml:space="preserve">201 </w:t>
            </w:r>
            <w:r w:rsidRPr="00CD5C60">
              <w:rPr>
                <w:spacing w:val="-12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spacing w:line="269" w:lineRule="exact"/>
              <w:ind w:left="323" w:right="24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г.</w:t>
            </w:r>
          </w:p>
        </w:tc>
      </w:tr>
      <w:tr w:rsidR="00CA71A4" w:rsidTr="00CE01DE">
        <w:trPr>
          <w:trHeight w:hRule="exact" w:val="562"/>
        </w:trPr>
        <w:tc>
          <w:tcPr>
            <w:tcW w:w="2434" w:type="dxa"/>
            <w:tcBorders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ind w:left="501" w:right="328" w:hanging="156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Личная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аттестуемого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ind w:left="859" w:right="934" w:hanging="264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Расшифровка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подписи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A71A4" w:rsidRDefault="00CA71A4" w:rsidP="00CE01DE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spacing w:line="273" w:lineRule="exact"/>
              <w:ind w:left="720" w:right="124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Дата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ознакомления</w:t>
            </w:r>
            <w:proofErr w:type="spellEnd"/>
            <w:r w:rsidRPr="00CD5C60">
              <w:rPr>
                <w:sz w:val="24"/>
              </w:rPr>
              <w:t>)</w:t>
            </w:r>
          </w:p>
        </w:tc>
      </w:tr>
      <w:tr w:rsidR="00CA71A4" w:rsidTr="00CE01DE">
        <w:trPr>
          <w:trHeight w:hRule="exact" w:val="281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spacing w:line="263" w:lineRule="exact"/>
              <w:ind w:left="50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Место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печати</w:t>
            </w:r>
            <w:proofErr w:type="spellEnd"/>
            <w:r w:rsidRPr="00CD5C60">
              <w:rPr>
                <w:sz w:val="24"/>
              </w:rPr>
              <w:t xml:space="preserve"> ОО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tabs>
                <w:tab w:val="left" w:pos="3235"/>
                <w:tab w:val="left" w:pos="3994"/>
                <w:tab w:val="left" w:pos="7194"/>
              </w:tabs>
              <w:spacing w:line="263" w:lineRule="exact"/>
              <w:ind w:left="400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CA71A4" w:rsidTr="00CE01DE">
        <w:trPr>
          <w:trHeight w:hRule="exact" w:val="263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CA71A4" w:rsidRDefault="00CA71A4" w:rsidP="00CE01DE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spacing w:line="268" w:lineRule="exact"/>
              <w:ind w:left="105" w:right="-14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Подпись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руководителя</w:t>
            </w:r>
            <w:proofErr w:type="spellEnd"/>
            <w:r w:rsidRPr="00CD5C60">
              <w:rPr>
                <w:spacing w:val="-8"/>
                <w:sz w:val="24"/>
              </w:rPr>
              <w:t xml:space="preserve"> </w:t>
            </w:r>
            <w:r w:rsidRPr="00CD5C60">
              <w:rPr>
                <w:sz w:val="24"/>
              </w:rPr>
              <w:t>ОО)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A71A4" w:rsidRDefault="00CA71A4" w:rsidP="00CE01DE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71A4" w:rsidRPr="00CD5C60" w:rsidRDefault="00CA71A4" w:rsidP="00CE01DE">
            <w:pPr>
              <w:pStyle w:val="TableParagraph"/>
              <w:spacing w:line="268" w:lineRule="exact"/>
              <w:ind w:left="1147" w:right="124"/>
              <w:rPr>
                <w:sz w:val="24"/>
              </w:rPr>
            </w:pPr>
            <w:r w:rsidRPr="00CD5C60">
              <w:rPr>
                <w:sz w:val="24"/>
              </w:rPr>
              <w:t>(</w:t>
            </w:r>
            <w:proofErr w:type="spellStart"/>
            <w:r w:rsidRPr="00CD5C60">
              <w:rPr>
                <w:sz w:val="24"/>
              </w:rPr>
              <w:t>Расшифровка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подписи</w:t>
            </w:r>
            <w:proofErr w:type="spellEnd"/>
            <w:r w:rsidRPr="00CD5C60">
              <w:rPr>
                <w:sz w:val="24"/>
              </w:rPr>
              <w:t>)</w:t>
            </w:r>
          </w:p>
        </w:tc>
      </w:tr>
    </w:tbl>
    <w:p w:rsidR="00CA71A4" w:rsidRPr="00CA71A4" w:rsidRDefault="00CA71A4" w:rsidP="00CA71A4">
      <w:pPr>
        <w:spacing w:line="268" w:lineRule="exact"/>
        <w:rPr>
          <w:sz w:val="24"/>
          <w:lang w:val="ru-RU"/>
        </w:rPr>
        <w:sectPr w:rsidR="00CA71A4" w:rsidRPr="00CA71A4">
          <w:pgSz w:w="11910" w:h="16840"/>
          <w:pgMar w:top="1120" w:right="620" w:bottom="280" w:left="1480" w:header="720" w:footer="720" w:gutter="0"/>
          <w:cols w:space="720"/>
        </w:sectPr>
      </w:pPr>
    </w:p>
    <w:p w:rsidR="004C0F79" w:rsidRPr="00CA71A4" w:rsidRDefault="004C0F79" w:rsidP="00CA71A4">
      <w:pPr>
        <w:rPr>
          <w:lang w:val="ru-RU"/>
        </w:rPr>
      </w:pPr>
    </w:p>
    <w:sectPr w:rsidR="004C0F79" w:rsidRPr="00CA7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27"/>
    <w:rsid w:val="004C0F79"/>
    <w:rsid w:val="00B94527"/>
    <w:rsid w:val="00CA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A4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CA71A4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71A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rsid w:val="00CA71A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CA71A4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CA71A4"/>
    <w:pPr>
      <w:ind w:left="10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A4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99"/>
    <w:qFormat/>
    <w:rsid w:val="00CA71A4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71A4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99"/>
    <w:rsid w:val="00CA71A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CA71A4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99"/>
    <w:rsid w:val="00CA71A4"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555</Words>
  <Characters>3165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2023-10-31T15:20:00Z</dcterms:created>
  <dcterms:modified xsi:type="dcterms:W3CDTF">2023-10-31T15:21:00Z</dcterms:modified>
</cp:coreProperties>
</file>